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EB" w:rsidRDefault="00174D13" w:rsidP="00174D13">
      <w:pPr>
        <w:jc w:val="center"/>
      </w:pPr>
      <w:r w:rsidRPr="006A60C2">
        <w:rPr>
          <w:rFonts w:ascii="Calibri" w:eastAsia="Times New Roman" w:hAnsi="Calibri" w:cs="Times New Roman"/>
          <w:noProof/>
          <w:color w:val="000000"/>
          <w:lang w:eastAsia="en-GB"/>
        </w:rPr>
        <w:drawing>
          <wp:anchor distT="0" distB="0" distL="114300" distR="114300" simplePos="0" relativeHeight="251661312" behindDoc="0" locked="0" layoutInCell="1" allowOverlap="1" wp14:anchorId="3505B437" wp14:editId="36DF75D3">
            <wp:simplePos x="0" y="0"/>
            <wp:positionH relativeFrom="column">
              <wp:posOffset>7343775</wp:posOffset>
            </wp:positionH>
            <wp:positionV relativeFrom="paragraph">
              <wp:posOffset>-19050</wp:posOffset>
            </wp:positionV>
            <wp:extent cx="438150" cy="4572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a:stretch>
                      <a:fillRect/>
                    </a:stretch>
                  </pic:blipFill>
                  <pic:spPr>
                    <a:xfrm>
                      <a:off x="0" y="0"/>
                      <a:ext cx="438150" cy="457200"/>
                    </a:xfrm>
                    <a:prstGeom prst="rect">
                      <a:avLst/>
                    </a:prstGeom>
                  </pic:spPr>
                </pic:pic>
              </a:graphicData>
            </a:graphic>
            <wp14:sizeRelH relativeFrom="page">
              <wp14:pctWidth>0</wp14:pctWidth>
            </wp14:sizeRelH>
            <wp14:sizeRelV relativeFrom="page">
              <wp14:pctHeight>0</wp14:pctHeight>
            </wp14:sizeRelV>
          </wp:anchor>
        </w:drawing>
      </w:r>
      <w:r>
        <w:t>RETURNS FORM</w:t>
      </w:r>
    </w:p>
    <w:p w:rsidR="00174D13" w:rsidRDefault="00174D13" w:rsidP="00174D13">
      <w:pPr>
        <w:jc w:val="center"/>
      </w:pPr>
      <w:r w:rsidRPr="006A60C2">
        <w:rPr>
          <w:rFonts w:ascii="Calibri" w:eastAsia="Times New Roman" w:hAnsi="Calibri" w:cs="Times New Roman"/>
          <w:noProof/>
          <w:color w:val="000000"/>
          <w:lang w:eastAsia="en-GB"/>
        </w:rPr>
        <w:drawing>
          <wp:anchor distT="0" distB="0" distL="114300" distR="114300" simplePos="0" relativeHeight="251659264" behindDoc="0" locked="0" layoutInCell="1" allowOverlap="1" wp14:anchorId="2E95D0EA" wp14:editId="447C6305">
            <wp:simplePos x="0" y="0"/>
            <wp:positionH relativeFrom="column">
              <wp:posOffset>6943725</wp:posOffset>
            </wp:positionH>
            <wp:positionV relativeFrom="paragraph">
              <wp:posOffset>218440</wp:posOffset>
            </wp:positionV>
            <wp:extent cx="1266825" cy="161925"/>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1266825" cy="16192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946" w:tblpY="2686"/>
        <w:tblW w:w="6743" w:type="dxa"/>
        <w:tblLook w:val="04A0" w:firstRow="1" w:lastRow="0" w:firstColumn="1" w:lastColumn="0" w:noHBand="0" w:noVBand="1"/>
      </w:tblPr>
      <w:tblGrid>
        <w:gridCol w:w="2720"/>
        <w:gridCol w:w="2786"/>
        <w:gridCol w:w="1237"/>
      </w:tblGrid>
      <w:tr w:rsidR="00174D13" w:rsidRPr="006A60C2" w:rsidTr="00174D13">
        <w:trPr>
          <w:trHeight w:val="298"/>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Name</w:t>
            </w:r>
          </w:p>
        </w:tc>
        <w:tc>
          <w:tcPr>
            <w:tcW w:w="2786" w:type="dxa"/>
            <w:tcBorders>
              <w:top w:val="single" w:sz="4" w:space="0" w:color="auto"/>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23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p>
        </w:tc>
      </w:tr>
      <w:tr w:rsidR="00174D13" w:rsidRPr="006A60C2" w:rsidTr="00174D13">
        <w:trPr>
          <w:trHeight w:val="29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xml:space="preserve">Order Number </w:t>
            </w:r>
          </w:p>
        </w:tc>
        <w:tc>
          <w:tcPr>
            <w:tcW w:w="2786"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23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p>
        </w:tc>
      </w:tr>
      <w:tr w:rsidR="00174D13" w:rsidRPr="006A60C2" w:rsidTr="00174D13">
        <w:trPr>
          <w:trHeight w:val="29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Telephone Number</w:t>
            </w:r>
          </w:p>
        </w:tc>
        <w:tc>
          <w:tcPr>
            <w:tcW w:w="2786"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23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p>
        </w:tc>
      </w:tr>
    </w:tbl>
    <w:tbl>
      <w:tblPr>
        <w:tblpPr w:leftFromText="180" w:rightFromText="180" w:vertAnchor="page" w:horzAnchor="margin" w:tblpXSpec="right" w:tblpY="2536"/>
        <w:tblW w:w="4219" w:type="dxa"/>
        <w:tblLook w:val="04A0" w:firstRow="1" w:lastRow="0" w:firstColumn="1" w:lastColumn="0" w:noHBand="0" w:noVBand="1"/>
      </w:tblPr>
      <w:tblGrid>
        <w:gridCol w:w="4219"/>
      </w:tblGrid>
      <w:tr w:rsidR="00174D13" w:rsidRPr="006A60C2" w:rsidTr="00174D13">
        <w:trPr>
          <w:trHeight w:val="300"/>
        </w:trPr>
        <w:tc>
          <w:tcPr>
            <w:tcW w:w="4219"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jc w:val="center"/>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Hy Equestrian</w:t>
            </w:r>
          </w:p>
        </w:tc>
      </w:tr>
      <w:tr w:rsidR="00174D13" w:rsidRPr="006A60C2" w:rsidTr="00174D13">
        <w:trPr>
          <w:trHeight w:val="300"/>
        </w:trPr>
        <w:tc>
          <w:tcPr>
            <w:tcW w:w="4219"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jc w:val="center"/>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C/O Battle, Hayward &amp; Bower</w:t>
            </w:r>
          </w:p>
        </w:tc>
      </w:tr>
      <w:tr w:rsidR="00174D13" w:rsidRPr="006A60C2" w:rsidTr="00174D13">
        <w:trPr>
          <w:trHeight w:val="300"/>
        </w:trPr>
        <w:tc>
          <w:tcPr>
            <w:tcW w:w="4219"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jc w:val="center"/>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Crofton Drive</w:t>
            </w:r>
          </w:p>
        </w:tc>
      </w:tr>
      <w:tr w:rsidR="00174D13" w:rsidRPr="006A60C2" w:rsidTr="00174D13">
        <w:trPr>
          <w:trHeight w:val="300"/>
        </w:trPr>
        <w:tc>
          <w:tcPr>
            <w:tcW w:w="4219"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jc w:val="center"/>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xml:space="preserve">Lincoln </w:t>
            </w:r>
          </w:p>
        </w:tc>
      </w:tr>
      <w:tr w:rsidR="00174D13" w:rsidRPr="006A60C2" w:rsidTr="00174D13">
        <w:trPr>
          <w:trHeight w:val="300"/>
        </w:trPr>
        <w:tc>
          <w:tcPr>
            <w:tcW w:w="4219"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jc w:val="center"/>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Lincolnshire</w:t>
            </w:r>
          </w:p>
        </w:tc>
      </w:tr>
      <w:tr w:rsidR="00174D13" w:rsidRPr="006A60C2" w:rsidTr="00174D13">
        <w:trPr>
          <w:trHeight w:val="300"/>
        </w:trPr>
        <w:tc>
          <w:tcPr>
            <w:tcW w:w="4219"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jc w:val="center"/>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xml:space="preserve">LN3 4NP </w:t>
            </w:r>
          </w:p>
        </w:tc>
      </w:tr>
    </w:tbl>
    <w:tbl>
      <w:tblPr>
        <w:tblpPr w:leftFromText="180" w:rightFromText="180" w:vertAnchor="page" w:horzAnchor="page" w:tblpX="1006" w:tblpY="4156"/>
        <w:tblW w:w="13028" w:type="dxa"/>
        <w:tblLook w:val="04A0" w:firstRow="1" w:lastRow="0" w:firstColumn="1" w:lastColumn="0" w:noHBand="0" w:noVBand="1"/>
      </w:tblPr>
      <w:tblGrid>
        <w:gridCol w:w="11076"/>
        <w:gridCol w:w="976"/>
        <w:gridCol w:w="976"/>
      </w:tblGrid>
      <w:tr w:rsidR="00174D13" w:rsidRPr="006A60C2" w:rsidTr="00174D13">
        <w:trPr>
          <w:trHeight w:val="300"/>
        </w:trPr>
        <w:tc>
          <w:tcPr>
            <w:tcW w:w="13028" w:type="dxa"/>
            <w:gridSpan w:val="3"/>
            <w:tcBorders>
              <w:top w:val="nil"/>
              <w:left w:val="nil"/>
              <w:bottom w:val="nil"/>
              <w:right w:val="nil"/>
            </w:tcBorders>
            <w:shd w:val="clear" w:color="auto" w:fill="auto"/>
            <w:noWrap/>
            <w:vAlign w:val="center"/>
            <w:hideMark/>
          </w:tcPr>
          <w:p w:rsidR="00174D13" w:rsidRPr="006A60C2" w:rsidRDefault="00174D13" w:rsidP="00174D13">
            <w:pPr>
              <w:spacing w:after="0" w:line="240" w:lineRule="auto"/>
              <w:rPr>
                <w:rFonts w:ascii="Symbol" w:eastAsia="Times New Roman" w:hAnsi="Symbol" w:cs="Times New Roman"/>
                <w:color w:val="000000"/>
                <w:lang w:eastAsia="en-GB"/>
              </w:rPr>
            </w:pPr>
            <w:r w:rsidRPr="006A60C2">
              <w:rPr>
                <w:rFonts w:ascii="Symbol" w:eastAsia="Times New Roman" w:hAnsi="Symbol" w:cs="Times New Roman"/>
                <w:color w:val="000000"/>
                <w:lang w:eastAsia="en-GB"/>
              </w:rPr>
              <w:t></w:t>
            </w:r>
            <w:r w:rsidRPr="006A60C2">
              <w:rPr>
                <w:rFonts w:ascii="Times New Roman" w:eastAsia="Times New Roman" w:hAnsi="Times New Roman" w:cs="Times New Roman"/>
                <w:color w:val="000000"/>
                <w:sz w:val="14"/>
                <w:szCs w:val="14"/>
                <w:lang w:eastAsia="en-GB"/>
              </w:rPr>
              <w:t xml:space="preserve">         </w:t>
            </w:r>
            <w:r w:rsidRPr="006A60C2">
              <w:rPr>
                <w:rFonts w:ascii="Calibri" w:eastAsia="Times New Roman" w:hAnsi="Calibri" w:cs="Times New Roman"/>
                <w:color w:val="000000"/>
                <w:lang w:eastAsia="en-GB"/>
              </w:rPr>
              <w:t>Order number must be clearly stated on this form</w:t>
            </w:r>
          </w:p>
        </w:tc>
      </w:tr>
      <w:tr w:rsidR="00174D13" w:rsidRPr="006A60C2" w:rsidTr="00174D13">
        <w:trPr>
          <w:trHeight w:val="300"/>
        </w:trPr>
        <w:tc>
          <w:tcPr>
            <w:tcW w:w="13028" w:type="dxa"/>
            <w:gridSpan w:val="3"/>
            <w:tcBorders>
              <w:top w:val="nil"/>
              <w:left w:val="nil"/>
              <w:bottom w:val="nil"/>
              <w:right w:val="nil"/>
            </w:tcBorders>
            <w:shd w:val="clear" w:color="auto" w:fill="auto"/>
            <w:noWrap/>
            <w:vAlign w:val="center"/>
            <w:hideMark/>
          </w:tcPr>
          <w:p w:rsidR="00174D13" w:rsidRPr="006A60C2" w:rsidRDefault="00174D13" w:rsidP="00174D13">
            <w:pPr>
              <w:spacing w:after="0" w:line="240" w:lineRule="auto"/>
              <w:rPr>
                <w:rFonts w:ascii="Symbol" w:eastAsia="Times New Roman" w:hAnsi="Symbol" w:cs="Times New Roman"/>
                <w:color w:val="000000"/>
                <w:lang w:eastAsia="en-GB"/>
              </w:rPr>
            </w:pPr>
            <w:r w:rsidRPr="006A60C2">
              <w:rPr>
                <w:rFonts w:ascii="Symbol" w:eastAsia="Times New Roman" w:hAnsi="Symbol" w:cs="Times New Roman"/>
                <w:color w:val="000000"/>
                <w:lang w:eastAsia="en-GB"/>
              </w:rPr>
              <w:t></w:t>
            </w:r>
            <w:r w:rsidRPr="006A60C2">
              <w:rPr>
                <w:rFonts w:ascii="Times New Roman" w:eastAsia="Times New Roman" w:hAnsi="Times New Roman" w:cs="Times New Roman"/>
                <w:color w:val="000000"/>
                <w:sz w:val="14"/>
                <w:szCs w:val="14"/>
                <w:lang w:eastAsia="en-GB"/>
              </w:rPr>
              <w:t xml:space="preserve">         </w:t>
            </w:r>
            <w:r w:rsidRPr="006A60C2">
              <w:rPr>
                <w:rFonts w:ascii="Calibri" w:eastAsia="Times New Roman" w:hAnsi="Calibri" w:cs="Times New Roman"/>
                <w:color w:val="000000"/>
                <w:lang w:eastAsia="en-GB"/>
              </w:rPr>
              <w:t xml:space="preserve">No goods will be accepted for return after 30 days of </w:t>
            </w:r>
            <w:r w:rsidR="00D244A4" w:rsidRPr="006A60C2">
              <w:rPr>
                <w:rFonts w:ascii="Calibri" w:eastAsia="Times New Roman" w:hAnsi="Calibri" w:cs="Times New Roman"/>
                <w:color w:val="000000"/>
                <w:lang w:eastAsia="en-GB"/>
              </w:rPr>
              <w:t>receipt</w:t>
            </w:r>
          </w:p>
        </w:tc>
      </w:tr>
      <w:tr w:rsidR="00174D13" w:rsidRPr="006A60C2" w:rsidTr="00174D13">
        <w:trPr>
          <w:trHeight w:val="300"/>
        </w:trPr>
        <w:tc>
          <w:tcPr>
            <w:tcW w:w="13028" w:type="dxa"/>
            <w:gridSpan w:val="3"/>
            <w:tcBorders>
              <w:top w:val="nil"/>
              <w:left w:val="nil"/>
              <w:bottom w:val="nil"/>
              <w:right w:val="nil"/>
            </w:tcBorders>
            <w:shd w:val="clear" w:color="auto" w:fill="auto"/>
            <w:noWrap/>
            <w:vAlign w:val="center"/>
            <w:hideMark/>
          </w:tcPr>
          <w:p w:rsidR="00174D13" w:rsidRPr="006A60C2" w:rsidRDefault="00174D13" w:rsidP="00174D13">
            <w:pPr>
              <w:spacing w:after="0" w:line="240" w:lineRule="auto"/>
              <w:rPr>
                <w:rFonts w:ascii="Symbol" w:eastAsia="Times New Roman" w:hAnsi="Symbol" w:cs="Times New Roman"/>
                <w:color w:val="000000"/>
                <w:lang w:eastAsia="en-GB"/>
              </w:rPr>
            </w:pPr>
            <w:r w:rsidRPr="006A60C2">
              <w:rPr>
                <w:rFonts w:ascii="Symbol" w:eastAsia="Times New Roman" w:hAnsi="Symbol" w:cs="Times New Roman"/>
                <w:color w:val="000000"/>
                <w:lang w:eastAsia="en-GB"/>
              </w:rPr>
              <w:t></w:t>
            </w:r>
            <w:r w:rsidRPr="006A60C2">
              <w:rPr>
                <w:rFonts w:ascii="Times New Roman" w:eastAsia="Times New Roman" w:hAnsi="Times New Roman" w:cs="Times New Roman"/>
                <w:color w:val="000000"/>
                <w:sz w:val="14"/>
                <w:szCs w:val="14"/>
                <w:lang w:eastAsia="en-GB"/>
              </w:rPr>
              <w:t xml:space="preserve">         </w:t>
            </w:r>
            <w:r w:rsidRPr="006A60C2">
              <w:rPr>
                <w:rFonts w:ascii="Calibri" w:eastAsia="Times New Roman" w:hAnsi="Calibri" w:cs="Times New Roman"/>
                <w:color w:val="000000"/>
                <w:lang w:eastAsia="en-GB"/>
              </w:rPr>
              <w:t>No embellished item will be accepted back for a refund</w:t>
            </w:r>
          </w:p>
        </w:tc>
      </w:tr>
      <w:tr w:rsidR="00174D13" w:rsidRPr="006A60C2" w:rsidTr="00174D13">
        <w:trPr>
          <w:trHeight w:val="660"/>
        </w:trPr>
        <w:tc>
          <w:tcPr>
            <w:tcW w:w="11076" w:type="dxa"/>
            <w:tcBorders>
              <w:top w:val="nil"/>
              <w:left w:val="nil"/>
              <w:bottom w:val="nil"/>
              <w:right w:val="nil"/>
            </w:tcBorders>
            <w:shd w:val="clear" w:color="auto" w:fill="auto"/>
            <w:vAlign w:val="center"/>
            <w:hideMark/>
          </w:tcPr>
          <w:p w:rsidR="00174D13" w:rsidRPr="006A60C2" w:rsidRDefault="00174D13" w:rsidP="00174D13">
            <w:pPr>
              <w:spacing w:after="0" w:line="240" w:lineRule="auto"/>
              <w:jc w:val="center"/>
              <w:rPr>
                <w:rFonts w:ascii="Symbol" w:eastAsia="Times New Roman" w:hAnsi="Symbol" w:cs="Times New Roman"/>
                <w:color w:val="000000"/>
                <w:lang w:eastAsia="en-GB"/>
              </w:rPr>
            </w:pPr>
            <w:r w:rsidRPr="006A60C2">
              <w:rPr>
                <w:rFonts w:ascii="Symbol" w:eastAsia="Times New Roman" w:hAnsi="Symbol" w:cs="Times New Roman"/>
                <w:color w:val="000000"/>
                <w:lang w:eastAsia="en-GB"/>
              </w:rPr>
              <w:t></w:t>
            </w:r>
            <w:r w:rsidRPr="006A60C2">
              <w:rPr>
                <w:rFonts w:ascii="Times New Roman" w:eastAsia="Times New Roman" w:hAnsi="Times New Roman" w:cs="Times New Roman"/>
                <w:color w:val="000000"/>
                <w:sz w:val="14"/>
                <w:szCs w:val="14"/>
                <w:lang w:eastAsia="en-GB"/>
              </w:rPr>
              <w:t xml:space="preserve">         </w:t>
            </w:r>
            <w:r w:rsidRPr="006A60C2">
              <w:rPr>
                <w:rFonts w:ascii="Calibri" w:eastAsia="Times New Roman" w:hAnsi="Calibri" w:cs="Times New Roman"/>
                <w:color w:val="000000"/>
                <w:lang w:eastAsia="en-GB"/>
              </w:rPr>
              <w:t>All return items must be returned in the original packaging and returned with any acce</w:t>
            </w:r>
            <w:r>
              <w:rPr>
                <w:rFonts w:ascii="Calibri" w:eastAsia="Times New Roman" w:hAnsi="Calibri" w:cs="Times New Roman"/>
                <w:color w:val="000000"/>
                <w:lang w:eastAsia="en-GB"/>
              </w:rPr>
              <w:t xml:space="preserve">ssories, swing tags, labels and </w:t>
            </w:r>
            <w:r w:rsidRPr="006A60C2">
              <w:rPr>
                <w:rFonts w:ascii="Calibri" w:eastAsia="Times New Roman" w:hAnsi="Calibri" w:cs="Times New Roman"/>
                <w:color w:val="000000"/>
                <w:lang w:eastAsia="en-GB"/>
              </w:rPr>
              <w:t>"free gifts" or bonus items</w:t>
            </w:r>
          </w:p>
        </w:tc>
        <w:tc>
          <w:tcPr>
            <w:tcW w:w="976" w:type="dxa"/>
            <w:tcBorders>
              <w:top w:val="nil"/>
              <w:left w:val="nil"/>
              <w:bottom w:val="nil"/>
              <w:right w:val="nil"/>
            </w:tcBorders>
            <w:shd w:val="clear" w:color="auto" w:fill="auto"/>
            <w:noWrap/>
            <w:vAlign w:val="center"/>
            <w:hideMark/>
          </w:tcPr>
          <w:p w:rsidR="00174D13" w:rsidRPr="006A60C2" w:rsidRDefault="00174D13" w:rsidP="00174D13">
            <w:pPr>
              <w:spacing w:after="0" w:line="240" w:lineRule="auto"/>
              <w:jc w:val="center"/>
              <w:rPr>
                <w:rFonts w:ascii="Symbol" w:eastAsia="Times New Roman" w:hAnsi="Symbol" w:cs="Times New Roman"/>
                <w:color w:val="000000"/>
                <w:lang w:eastAsia="en-GB"/>
              </w:rPr>
            </w:pPr>
          </w:p>
        </w:tc>
        <w:tc>
          <w:tcPr>
            <w:tcW w:w="976" w:type="dxa"/>
            <w:tcBorders>
              <w:top w:val="nil"/>
              <w:left w:val="nil"/>
              <w:bottom w:val="nil"/>
              <w:right w:val="nil"/>
            </w:tcBorders>
            <w:shd w:val="clear" w:color="auto" w:fill="auto"/>
            <w:noWrap/>
            <w:vAlign w:val="center"/>
            <w:hideMark/>
          </w:tcPr>
          <w:p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bl>
    <w:tbl>
      <w:tblPr>
        <w:tblpPr w:leftFromText="180" w:rightFromText="180" w:vertAnchor="page" w:horzAnchor="page" w:tblpX="982" w:tblpY="5836"/>
        <w:tblW w:w="15849" w:type="dxa"/>
        <w:tblLook w:val="04A0" w:firstRow="1" w:lastRow="0" w:firstColumn="1" w:lastColumn="0" w:noHBand="0" w:noVBand="1"/>
      </w:tblPr>
      <w:tblGrid>
        <w:gridCol w:w="3365"/>
        <w:gridCol w:w="3447"/>
        <w:gridCol w:w="1530"/>
        <w:gridCol w:w="5133"/>
        <w:gridCol w:w="1187"/>
        <w:gridCol w:w="1187"/>
      </w:tblGrid>
      <w:tr w:rsidR="00174D13" w:rsidRPr="006A60C2" w:rsidTr="00174D13">
        <w:trPr>
          <w:trHeight w:val="346"/>
        </w:trPr>
        <w:tc>
          <w:tcPr>
            <w:tcW w:w="3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xml:space="preserve">SKU Number </w:t>
            </w:r>
          </w:p>
        </w:tc>
        <w:tc>
          <w:tcPr>
            <w:tcW w:w="3447" w:type="dxa"/>
            <w:tcBorders>
              <w:top w:val="single" w:sz="4" w:space="0" w:color="auto"/>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xml:space="preserve">Product Description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Quantity</w:t>
            </w:r>
          </w:p>
        </w:tc>
        <w:tc>
          <w:tcPr>
            <w:tcW w:w="5133" w:type="dxa"/>
            <w:tcBorders>
              <w:top w:val="single" w:sz="4" w:space="0" w:color="auto"/>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xml:space="preserve">Reason for Return </w:t>
            </w: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rsidR="000F740C" w:rsidRPr="006A60C2" w:rsidRDefault="000F740C"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bl>
    <w:p w:rsidR="00174D13" w:rsidRDefault="00174D13" w:rsidP="00174D13"/>
    <w:p w:rsidR="00E62F71" w:rsidRDefault="00E62F71" w:rsidP="00174D13"/>
    <w:p w:rsidR="00E62F71" w:rsidRDefault="00E62F71" w:rsidP="00174D13"/>
    <w:p w:rsidR="00E62F71" w:rsidRDefault="00E62F71" w:rsidP="00174D13"/>
    <w:p w:rsidR="00E62F71" w:rsidRDefault="00E62F71" w:rsidP="00174D13"/>
    <w:p w:rsidR="00E62F71" w:rsidRDefault="00E62F71" w:rsidP="00174D13"/>
    <w:p w:rsidR="00E62F71" w:rsidRDefault="00E62F71" w:rsidP="00174D13"/>
    <w:p w:rsidR="00E62F71" w:rsidRDefault="00E62F71" w:rsidP="00174D13"/>
    <w:p w:rsidR="00E62F71" w:rsidRPr="00E62F71" w:rsidRDefault="00E62F71" w:rsidP="00174D13">
      <w:pPr>
        <w:rPr>
          <w:rFonts w:ascii="Calibri" w:hAnsi="Calibri"/>
        </w:rPr>
      </w:pPr>
      <w:r w:rsidRPr="00E62F71">
        <w:rPr>
          <w:rFonts w:ascii="Calibri" w:hAnsi="Calibri" w:cs="Helvetica"/>
          <w:bdr w:val="none" w:sz="0" w:space="0" w:color="auto" w:frame="1"/>
        </w:rPr>
        <w:t>If you are successful with your claim, we will endeavour to process your refund as quickly as possible. However, please allow 14 working days for refunds, minus any delivery costs, to appear back on your original paym</w:t>
      </w:r>
      <w:bookmarkStart w:id="0" w:name="_GoBack"/>
      <w:bookmarkEnd w:id="0"/>
      <w:r w:rsidRPr="00E62F71">
        <w:rPr>
          <w:rFonts w:ascii="Calibri" w:hAnsi="Calibri" w:cs="Helvetica"/>
          <w:bdr w:val="none" w:sz="0" w:space="0" w:color="auto" w:frame="1"/>
        </w:rPr>
        <w:t>ent method.</w:t>
      </w:r>
    </w:p>
    <w:sectPr w:rsidR="00E62F71" w:rsidRPr="00E62F71" w:rsidSect="00174D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13"/>
    <w:rsid w:val="000F740C"/>
    <w:rsid w:val="00174D13"/>
    <w:rsid w:val="00295DEB"/>
    <w:rsid w:val="00D244A4"/>
    <w:rsid w:val="00E6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3A052-53B2-40DC-BB37-1AB08F1A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Hopkins</dc:creator>
  <cp:keywords/>
  <dc:description/>
  <cp:lastModifiedBy>Rachel Hopkins</cp:lastModifiedBy>
  <cp:revision>2</cp:revision>
  <dcterms:created xsi:type="dcterms:W3CDTF">2020-10-27T12:56:00Z</dcterms:created>
  <dcterms:modified xsi:type="dcterms:W3CDTF">2020-10-28T14:34:00Z</dcterms:modified>
</cp:coreProperties>
</file>